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D6" w:rsidRPr="00FE64CD" w:rsidRDefault="00F27D87" w:rsidP="00E258B3">
      <w:pPr>
        <w:autoSpaceDE w:val="0"/>
        <w:autoSpaceDN w:val="0"/>
        <w:adjustRightInd w:val="0"/>
        <w:spacing w:after="0" w:line="240" w:lineRule="auto"/>
        <w:rPr>
          <w:b/>
          <w:bCs/>
          <w:color w:val="E36C0A"/>
          <w:sz w:val="28"/>
          <w:szCs w:val="28"/>
          <w:lang w:val="en-US"/>
        </w:rPr>
      </w:pPr>
      <w:r w:rsidRPr="00FE64CD">
        <w:rPr>
          <w:b/>
          <w:bCs/>
          <w:color w:val="E36C0A"/>
          <w:sz w:val="28"/>
          <w:szCs w:val="28"/>
          <w:lang w:val="en-US"/>
        </w:rPr>
        <w:t>Author’s statement</w:t>
      </w:r>
    </w:p>
    <w:p w:rsidR="00E62ED6" w:rsidRPr="00574DE8" w:rsidRDefault="00E62ED6" w:rsidP="00E258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4"/>
          <w:lang w:val="en-US"/>
        </w:rPr>
      </w:pPr>
    </w:p>
    <w:p w:rsidR="00F27D87" w:rsidRPr="00D32CCA" w:rsidRDefault="00391396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>
        <w:rPr>
          <w:rFonts w:ascii="Arial Narrow" w:hAnsi="Arial Narrow" w:cs="Arial Narrow"/>
          <w:sz w:val="24"/>
          <w:lang w:val="en-US"/>
        </w:rPr>
        <w:t>A</w:t>
      </w:r>
      <w:proofErr w:type="spellStart"/>
      <w:r w:rsidR="00F27D87" w:rsidRPr="00D828DB">
        <w:rPr>
          <w:rFonts w:ascii="Arial Narrow" w:hAnsi="Arial Narrow" w:cs="Arial Narrow"/>
          <w:sz w:val="24"/>
          <w:lang w:val="en-GB"/>
        </w:rPr>
        <w:t>nalysed</w:t>
      </w:r>
      <w:proofErr w:type="spellEnd"/>
      <w:r w:rsidR="00F27D87" w:rsidRPr="007912A1">
        <w:rPr>
          <w:rFonts w:ascii="Arial Narrow" w:hAnsi="Arial Narrow" w:cs="Arial Narrow"/>
          <w:sz w:val="24"/>
          <w:lang w:val="en-GB"/>
        </w:rPr>
        <w:t xml:space="preserve"> </w:t>
      </w:r>
      <w:r w:rsidR="00F27D87" w:rsidRPr="007912A1">
        <w:rPr>
          <w:rFonts w:ascii="Arial Narrow" w:hAnsi="Arial Narrow" w:cs="Arial Narrow"/>
          <w:sz w:val="24"/>
          <w:lang w:val="en-US"/>
        </w:rPr>
        <w:t xml:space="preserve">the scope of the </w:t>
      </w:r>
      <w:r>
        <w:rPr>
          <w:rFonts w:ascii="Arial Narrow" w:hAnsi="Arial Narrow" w:cs="Arial Narrow"/>
          <w:sz w:val="24"/>
          <w:lang w:val="en-US"/>
        </w:rPr>
        <w:t>editoria</w:t>
      </w:r>
      <w:r w:rsidR="00F27D87" w:rsidRPr="007912A1">
        <w:rPr>
          <w:rFonts w:ascii="Arial Narrow" w:hAnsi="Arial Narrow" w:cs="Arial Narrow"/>
          <w:sz w:val="24"/>
          <w:lang w:val="en-US"/>
        </w:rPr>
        <w:t>l</w:t>
      </w:r>
      <w:r>
        <w:rPr>
          <w:rFonts w:ascii="Arial Narrow" w:hAnsi="Arial Narrow" w:cs="Arial Narrow"/>
          <w:sz w:val="24"/>
          <w:lang w:val="en-US"/>
        </w:rPr>
        <w:t xml:space="preserve"> UA Journals</w:t>
      </w:r>
      <w:r w:rsidR="00F27D87" w:rsidRPr="007912A1">
        <w:rPr>
          <w:rFonts w:ascii="Arial Narrow" w:hAnsi="Arial Narrow" w:cs="Arial Narrow"/>
          <w:sz w:val="24"/>
          <w:lang w:val="en-US"/>
        </w:rPr>
        <w:t xml:space="preserve">, the attached manuscript is believed to be suitable for dissemination, and you are kindly requested to consider the </w:t>
      </w:r>
      <w:r w:rsidR="00F27D87">
        <w:rPr>
          <w:rFonts w:ascii="Arial Narrow" w:hAnsi="Arial Narrow" w:cs="Arial Narrow"/>
          <w:sz w:val="24"/>
          <w:lang w:val="en-US"/>
        </w:rPr>
        <w:t xml:space="preserve">publication of the </w:t>
      </w:r>
      <w:r w:rsidR="00F27D87" w:rsidRPr="007912A1">
        <w:rPr>
          <w:rFonts w:ascii="Arial Narrow" w:hAnsi="Arial Narrow" w:cs="Arial Narrow"/>
          <w:sz w:val="24"/>
          <w:lang w:val="en-US"/>
        </w:rPr>
        <w:t>annex document entitled</w:t>
      </w:r>
      <w:r w:rsidR="00F27D87">
        <w:rPr>
          <w:rFonts w:ascii="Arial Narrow" w:hAnsi="Arial Narrow" w:cs="Arial Narrow"/>
          <w:sz w:val="24"/>
          <w:lang w:val="en-US"/>
        </w:rPr>
        <w:t xml:space="preserve"> ………… </w:t>
      </w:r>
      <w:r w:rsidR="00F27D87" w:rsidRPr="007912A1">
        <w:rPr>
          <w:rFonts w:ascii="Arial Narrow" w:hAnsi="Arial Narrow" w:cs="Arial Narrow"/>
          <w:sz w:val="24"/>
          <w:lang w:val="en-US"/>
        </w:rPr>
        <w:t>written by</w:t>
      </w:r>
      <w:r w:rsidR="00F27D87">
        <w:rPr>
          <w:rFonts w:ascii="Arial Narrow" w:hAnsi="Arial Narrow" w:cs="Arial Narrow"/>
          <w:sz w:val="24"/>
          <w:lang w:val="en-US"/>
        </w:rPr>
        <w:t xml:space="preserve"> …….</w:t>
      </w:r>
    </w:p>
    <w:p w:rsidR="00E258B3" w:rsidRPr="00574DE8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D828DB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>
        <w:rPr>
          <w:rFonts w:ascii="Arial Narrow" w:hAnsi="Arial Narrow" w:cs="Arial Narrow"/>
          <w:sz w:val="24"/>
          <w:lang w:val="en-US"/>
        </w:rPr>
        <w:t>The author(s) declare(s)</w:t>
      </w:r>
      <w:r w:rsidRPr="007912A1">
        <w:rPr>
          <w:rFonts w:ascii="Arial Narrow" w:hAnsi="Arial Narrow" w:cs="Arial Narrow"/>
          <w:sz w:val="24"/>
          <w:lang w:val="en-US"/>
        </w:rPr>
        <w:t xml:space="preserve"> that this work has not been published previously, nor is it being considered for publication by another </w:t>
      </w:r>
      <w:r w:rsidR="00391396">
        <w:rPr>
          <w:rFonts w:ascii="Arial Narrow" w:hAnsi="Arial Narrow" w:cs="Arial Narrow"/>
          <w:sz w:val="24"/>
          <w:lang w:val="en-US"/>
        </w:rPr>
        <w:t>media</w:t>
      </w:r>
      <w:r w:rsidRPr="007912A1">
        <w:rPr>
          <w:rFonts w:ascii="Arial Narrow" w:hAnsi="Arial Narrow" w:cs="Arial Narrow"/>
          <w:sz w:val="24"/>
          <w:lang w:val="en-US"/>
        </w:rPr>
        <w:t>.</w:t>
      </w:r>
    </w:p>
    <w:p w:rsidR="00F27D87" w:rsidRPr="00D828DB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D828DB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 w:rsidRPr="007912A1">
        <w:rPr>
          <w:rFonts w:ascii="Arial Narrow" w:hAnsi="Arial Narrow" w:cs="Arial Narrow"/>
          <w:sz w:val="24"/>
          <w:lang w:val="en-US"/>
        </w:rPr>
        <w:t>The author/s is/are responsible for its content and contributed to the conception, design and execution of the work, analysis and interpretation of data, to drafting</w:t>
      </w:r>
      <w:r>
        <w:rPr>
          <w:rFonts w:ascii="Arial Narrow" w:hAnsi="Arial Narrow" w:cs="Arial Narrow"/>
          <w:sz w:val="24"/>
          <w:lang w:val="en-US"/>
        </w:rPr>
        <w:t xml:space="preserve"> </w:t>
      </w:r>
      <w:r w:rsidRPr="007912A1">
        <w:rPr>
          <w:rFonts w:ascii="Arial Narrow" w:hAnsi="Arial Narrow" w:cs="Arial Narrow"/>
          <w:sz w:val="24"/>
          <w:lang w:val="en-US"/>
        </w:rPr>
        <w:t>and revising the text, as well as approving the final version submitted.</w:t>
      </w:r>
    </w:p>
    <w:p w:rsidR="00F27D87" w:rsidRPr="00D828DB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E258B3" w:rsidRPr="00F27D87" w:rsidRDefault="00F27D87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 w:rsidRPr="007912A1">
        <w:rPr>
          <w:rFonts w:ascii="Arial Narrow" w:hAnsi="Arial Narrow" w:cs="Arial Narrow"/>
          <w:sz w:val="24"/>
          <w:lang w:val="en-US"/>
        </w:rPr>
        <w:t>The introduction of any changes to the content</w:t>
      </w:r>
      <w:r>
        <w:rPr>
          <w:rFonts w:ascii="Arial Narrow" w:hAnsi="Arial Narrow" w:cs="Arial Narrow"/>
          <w:sz w:val="24"/>
          <w:lang w:val="en-US"/>
        </w:rPr>
        <w:t xml:space="preserve">, after its revision, is accepted, as well as any </w:t>
      </w:r>
      <w:r w:rsidRPr="007912A1">
        <w:rPr>
          <w:rFonts w:ascii="Arial Narrow" w:hAnsi="Arial Narrow" w:cs="Arial Narrow"/>
          <w:sz w:val="24"/>
          <w:lang w:val="en-US"/>
        </w:rPr>
        <w:t>changes to the style of the manuscript recommended by the Editorial Team of</w:t>
      </w:r>
      <w:r>
        <w:rPr>
          <w:rFonts w:ascii="Arial Narrow" w:hAnsi="Arial Narrow" w:cs="Arial Narrow"/>
          <w:sz w:val="24"/>
          <w:lang w:val="en-US"/>
        </w:rPr>
        <w:t xml:space="preserve"> </w:t>
      </w:r>
      <w:r w:rsidR="00391396">
        <w:rPr>
          <w:rFonts w:ascii="Arial Narrow" w:hAnsi="Arial Narrow" w:cs="Arial Narrow"/>
          <w:sz w:val="24"/>
          <w:lang w:val="en-US"/>
        </w:rPr>
        <w:t>UA Journals</w:t>
      </w:r>
      <w:r w:rsidR="00E258B3" w:rsidRPr="00574DE8">
        <w:rPr>
          <w:rFonts w:ascii="Arial Narrow" w:hAnsi="Arial Narrow" w:cs="Arial Narrow"/>
          <w:sz w:val="24"/>
          <w:lang w:val="en-US"/>
        </w:rPr>
        <w:t>.</w:t>
      </w:r>
    </w:p>
    <w:p w:rsidR="00E258B3" w:rsidRPr="00574DE8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E258B3" w:rsidRPr="00574DE8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E258B3" w:rsidRPr="00574DE8" w:rsidRDefault="00E258B3" w:rsidP="00E258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9D0B59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lang w:val="en-US"/>
        </w:rPr>
      </w:pPr>
      <w:r w:rsidRPr="009D0B59">
        <w:rPr>
          <w:rFonts w:ascii="Arial" w:hAnsi="Arial" w:cs="Arial"/>
          <w:b/>
          <w:bCs/>
          <w:sz w:val="24"/>
          <w:lang w:val="en-US"/>
        </w:rPr>
        <w:t>TRANSFER OF COPYRIGHT AND CONFLICT OF INTEREST STATEMENT</w:t>
      </w: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lang w:val="en-US"/>
        </w:rPr>
      </w:pPr>
    </w:p>
    <w:p w:rsidR="00F27D87" w:rsidRPr="009D0B59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lang w:val="en-US"/>
        </w:rPr>
      </w:pPr>
      <w:r w:rsidRPr="007912A1">
        <w:rPr>
          <w:rFonts w:ascii="Arial Narrow" w:hAnsi="Arial Narrow" w:cs="Arial Narrow"/>
          <w:sz w:val="24"/>
          <w:lang w:val="en-US"/>
        </w:rPr>
        <w:t>The undersigned author</w:t>
      </w:r>
      <w:r>
        <w:rPr>
          <w:rFonts w:ascii="Arial Narrow" w:hAnsi="Arial Narrow" w:cs="Arial Narrow"/>
          <w:sz w:val="24"/>
          <w:lang w:val="en-US"/>
        </w:rPr>
        <w:t>(s)</w:t>
      </w:r>
      <w:r w:rsidRPr="007912A1">
        <w:rPr>
          <w:rFonts w:ascii="Arial Narrow" w:hAnsi="Arial Narrow" w:cs="Arial Narrow"/>
          <w:sz w:val="24"/>
          <w:lang w:val="en-US"/>
        </w:rPr>
        <w:t xml:space="preserve"> transfer</w:t>
      </w:r>
      <w:r>
        <w:rPr>
          <w:rFonts w:ascii="Arial Narrow" w:hAnsi="Arial Narrow" w:cs="Arial Narrow"/>
          <w:sz w:val="24"/>
          <w:lang w:val="en-US"/>
        </w:rPr>
        <w:t>(s)</w:t>
      </w:r>
      <w:r w:rsidRPr="007912A1">
        <w:rPr>
          <w:rFonts w:ascii="Arial Narrow" w:hAnsi="Arial Narrow" w:cs="Arial Narrow"/>
          <w:sz w:val="24"/>
          <w:lang w:val="en-US"/>
        </w:rPr>
        <w:t xml:space="preserve"> the copyright of this manuscript to</w:t>
      </w:r>
      <w:r>
        <w:rPr>
          <w:rFonts w:ascii="Arial Narrow" w:hAnsi="Arial Narrow" w:cs="Arial Narrow"/>
          <w:sz w:val="24"/>
          <w:lang w:val="en-US"/>
        </w:rPr>
        <w:t xml:space="preserve"> </w:t>
      </w:r>
      <w:r w:rsidR="00391396" w:rsidRPr="00391396">
        <w:rPr>
          <w:rFonts w:ascii="Arial Narrow" w:hAnsi="Arial Narrow" w:cs="Arial Narrow"/>
          <w:sz w:val="24"/>
          <w:lang w:val="en-US"/>
        </w:rPr>
        <w:t>UA Journals</w:t>
      </w:r>
      <w:r w:rsidRPr="009D0B59">
        <w:rPr>
          <w:rFonts w:ascii="Arial Narrow" w:hAnsi="Arial Narrow" w:cs="Arial Narrow"/>
          <w:sz w:val="24"/>
          <w:lang w:val="en-US"/>
        </w:rPr>
        <w:t>.</w:t>
      </w: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 w:rsidRPr="007912A1">
        <w:rPr>
          <w:rFonts w:ascii="Arial Narrow" w:hAnsi="Arial Narrow" w:cs="Arial Narrow"/>
          <w:sz w:val="24"/>
          <w:lang w:val="en-US"/>
        </w:rPr>
        <w:t xml:space="preserve">also declare that he/she/they is/are not affected, </w:t>
      </w: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E258B3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>
        <w:rPr>
          <w:rFonts w:ascii="Arial Narrow" w:hAnsi="Arial Narrow" w:cs="Arial Narrow"/>
          <w:sz w:val="24"/>
          <w:lang w:val="en-US"/>
        </w:rPr>
        <w:t xml:space="preserve">Likewise, the author(s) declare(s) not to be </w:t>
      </w:r>
      <w:r w:rsidRPr="007912A1">
        <w:rPr>
          <w:rFonts w:ascii="Arial Narrow" w:hAnsi="Arial Narrow" w:cs="Arial Narrow"/>
          <w:sz w:val="24"/>
          <w:lang w:val="en-US"/>
        </w:rPr>
        <w:t>by any personal or commercial links that could represent a conflict of interest in connection with the article submitted</w:t>
      </w:r>
      <w:r>
        <w:rPr>
          <w:rFonts w:ascii="Arial Narrow" w:hAnsi="Arial Narrow" w:cs="Arial Narrow"/>
          <w:sz w:val="24"/>
          <w:lang w:val="en-US"/>
        </w:rPr>
        <w:t xml:space="preserve">, </w:t>
      </w:r>
      <w:r w:rsidRPr="007912A1">
        <w:rPr>
          <w:rFonts w:ascii="Arial Narrow" w:hAnsi="Arial Narrow" w:cs="Arial Narrow"/>
          <w:sz w:val="24"/>
          <w:lang w:val="en-US"/>
        </w:rPr>
        <w:t>and that he/she/they has/have respected the ethical principles of research</w:t>
      </w:r>
    </w:p>
    <w:p w:rsidR="00F27D87" w:rsidRPr="00574DE8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884432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 w:rsidRPr="007912A1">
        <w:rPr>
          <w:rFonts w:ascii="Arial Narrow" w:hAnsi="Arial Narrow" w:cs="Arial Narrow"/>
          <w:sz w:val="24"/>
          <w:lang w:val="en-US"/>
        </w:rPr>
        <w:t>Signed (by the author or authors)</w:t>
      </w: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E11FC4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</w:p>
    <w:p w:rsidR="00F27D87" w:rsidRPr="00884432" w:rsidRDefault="00F27D87" w:rsidP="00F27D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lang w:val="en-US"/>
        </w:rPr>
      </w:pPr>
      <w:r w:rsidRPr="00884432">
        <w:rPr>
          <w:rFonts w:ascii="Arial Narrow" w:hAnsi="Arial Narrow" w:cs="Arial Narrow"/>
          <w:sz w:val="24"/>
          <w:lang w:val="en-US"/>
        </w:rPr>
        <w:t xml:space="preserve">(Name of the author/s </w:t>
      </w:r>
      <w:r>
        <w:rPr>
          <w:rFonts w:ascii="Arial Narrow" w:hAnsi="Arial Narrow" w:cs="Arial Narrow"/>
          <w:sz w:val="24"/>
          <w:lang w:val="en-US"/>
        </w:rPr>
        <w:t xml:space="preserve">and ID </w:t>
      </w:r>
      <w:r w:rsidRPr="00884432">
        <w:rPr>
          <w:rFonts w:ascii="Arial Narrow" w:hAnsi="Arial Narrow" w:cs="Arial Narrow"/>
          <w:sz w:val="24"/>
          <w:lang w:val="en-US"/>
        </w:rPr>
        <w:t>written out in full underneath each signature)</w:t>
      </w:r>
    </w:p>
    <w:p w:rsidR="00757E79" w:rsidRPr="00574DE8" w:rsidRDefault="00757E79" w:rsidP="00F27D87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757E79" w:rsidRPr="00574DE8" w:rsidSect="00FA5F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E4B" w:rsidRDefault="00475E4B" w:rsidP="00E258B3">
      <w:pPr>
        <w:spacing w:after="0" w:line="240" w:lineRule="auto"/>
      </w:pPr>
      <w:r>
        <w:separator/>
      </w:r>
    </w:p>
  </w:endnote>
  <w:endnote w:type="continuationSeparator" w:id="0">
    <w:p w:rsidR="00475E4B" w:rsidRDefault="00475E4B" w:rsidP="00E2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A1F" w:rsidRPr="00574DE8" w:rsidRDefault="00020A1F" w:rsidP="00E258B3">
    <w:pPr>
      <w:pStyle w:val="Piedepgina"/>
      <w:pBdr>
        <w:top w:val="single" w:sz="4" w:space="1" w:color="A5A5A5"/>
      </w:pBdr>
      <w:jc w:val="center"/>
      <w:rPr>
        <w:noProof/>
        <w:color w:val="7F7F7F"/>
        <w:lang w:val="en-US"/>
      </w:rPr>
    </w:pPr>
    <w:r w:rsidRPr="00574DE8">
      <w:rPr>
        <w:noProof/>
        <w:color w:val="7F7F7F"/>
        <w:lang w:val="en-US"/>
      </w:rPr>
      <w:t>United Academic Journals</w:t>
    </w:r>
  </w:p>
  <w:p w:rsidR="00E258B3" w:rsidRPr="00574DE8" w:rsidRDefault="00E258B3" w:rsidP="00E258B3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  <w:lang w:val="en-US"/>
      </w:rPr>
    </w:pPr>
    <w:r w:rsidRPr="00574DE8">
      <w:rPr>
        <w:b/>
        <w:bCs/>
        <w:noProof/>
        <w:color w:val="7F7F7F"/>
        <w:lang w:val="en-US"/>
      </w:rPr>
      <w:t>(</w:t>
    </w:r>
    <w:r w:rsidR="00020A1F" w:rsidRPr="00574DE8">
      <w:rPr>
        <w:b/>
        <w:bCs/>
        <w:noProof/>
        <w:color w:val="7F7F7F"/>
        <w:lang w:val="en-US"/>
      </w:rPr>
      <w:t>UA Journals</w:t>
    </w:r>
    <w:r w:rsidRPr="00574DE8">
      <w:rPr>
        <w:b/>
        <w:bCs/>
        <w:noProof/>
        <w:color w:val="7F7F7F"/>
        <w:lang w:val="en-US"/>
      </w:rPr>
      <w:t>)</w:t>
    </w:r>
  </w:p>
  <w:p w:rsidR="00E258B3" w:rsidRDefault="00020A1F" w:rsidP="00E258B3">
    <w:pPr>
      <w:pStyle w:val="Piedepgina"/>
      <w:pBdr>
        <w:top w:val="single" w:sz="4" w:space="1" w:color="A5A5A5"/>
      </w:pBdr>
      <w:jc w:val="center"/>
      <w:rPr>
        <w:color w:val="7F7F7F"/>
      </w:rPr>
    </w:pPr>
    <w:r>
      <w:rPr>
        <w:color w:val="7F7F7F"/>
        <w:sz w:val="20"/>
        <w:szCs w:val="20"/>
      </w:rPr>
      <w:t>www.</w:t>
    </w:r>
    <w:r w:rsidR="00391396">
      <w:rPr>
        <w:color w:val="7F7F7F"/>
        <w:sz w:val="20"/>
        <w:szCs w:val="20"/>
      </w:rPr>
      <w:t>uajournals.com</w:t>
    </w:r>
  </w:p>
  <w:p w:rsidR="00E258B3" w:rsidRDefault="00E258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E4B" w:rsidRDefault="00475E4B" w:rsidP="00E258B3">
      <w:pPr>
        <w:spacing w:after="0" w:line="240" w:lineRule="auto"/>
      </w:pPr>
      <w:r>
        <w:separator/>
      </w:r>
    </w:p>
  </w:footnote>
  <w:footnote w:type="continuationSeparator" w:id="0">
    <w:p w:rsidR="00475E4B" w:rsidRDefault="00475E4B" w:rsidP="00E2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8B3" w:rsidRPr="00391396" w:rsidRDefault="00391396" w:rsidP="00E258B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  <w:lang w:val="en-US"/>
      </w:rPr>
    </w:pPr>
    <w:r w:rsidRPr="00391396">
      <w:rPr>
        <w:color w:val="808080"/>
        <w:sz w:val="2"/>
        <w:lang w:val="en-US"/>
      </w:rPr>
      <w:drawing>
        <wp:inline distT="0" distB="0" distL="0" distR="0" wp14:anchorId="3AAEB13B" wp14:editId="297BACB8">
          <wp:extent cx="5400040" cy="7353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8B3" w:rsidRPr="00391396" w:rsidRDefault="00E258B3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8FB"/>
    <w:rsid w:val="00015004"/>
    <w:rsid w:val="00020A1F"/>
    <w:rsid w:val="000228C7"/>
    <w:rsid w:val="000A676C"/>
    <w:rsid w:val="000D786B"/>
    <w:rsid w:val="0013158A"/>
    <w:rsid w:val="001D67C0"/>
    <w:rsid w:val="001D6DF8"/>
    <w:rsid w:val="00232EE4"/>
    <w:rsid w:val="002A08E3"/>
    <w:rsid w:val="002F3462"/>
    <w:rsid w:val="00306655"/>
    <w:rsid w:val="003366BE"/>
    <w:rsid w:val="00391396"/>
    <w:rsid w:val="003E1248"/>
    <w:rsid w:val="004221DB"/>
    <w:rsid w:val="00475E4B"/>
    <w:rsid w:val="00527787"/>
    <w:rsid w:val="00572571"/>
    <w:rsid w:val="005747AA"/>
    <w:rsid w:val="00574DE8"/>
    <w:rsid w:val="005758B0"/>
    <w:rsid w:val="005E7A76"/>
    <w:rsid w:val="00686D1F"/>
    <w:rsid w:val="006916F8"/>
    <w:rsid w:val="006B4A12"/>
    <w:rsid w:val="006C7F96"/>
    <w:rsid w:val="006D28FB"/>
    <w:rsid w:val="006E2C93"/>
    <w:rsid w:val="00701EF3"/>
    <w:rsid w:val="00757E79"/>
    <w:rsid w:val="007D08DC"/>
    <w:rsid w:val="007D2E26"/>
    <w:rsid w:val="00803A53"/>
    <w:rsid w:val="008B69C6"/>
    <w:rsid w:val="008B6F93"/>
    <w:rsid w:val="00921CC0"/>
    <w:rsid w:val="009500FD"/>
    <w:rsid w:val="00AC5584"/>
    <w:rsid w:val="00C90831"/>
    <w:rsid w:val="00D534AF"/>
    <w:rsid w:val="00D6069D"/>
    <w:rsid w:val="00D61B10"/>
    <w:rsid w:val="00DA5F40"/>
    <w:rsid w:val="00E258B3"/>
    <w:rsid w:val="00E62ED6"/>
    <w:rsid w:val="00EB4F8E"/>
    <w:rsid w:val="00F27D87"/>
    <w:rsid w:val="00FA3D9F"/>
    <w:rsid w:val="00FA5F5D"/>
    <w:rsid w:val="00FC068E"/>
    <w:rsid w:val="00FE64CD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DBFFC"/>
  <w15:docId w15:val="{642C818C-671B-EF43-84D1-9F83FDDB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F5D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8B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58B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8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B3"/>
  </w:style>
  <w:style w:type="paragraph" w:styleId="Piedepgina">
    <w:name w:val="footer"/>
    <w:basedOn w:val="Normal"/>
    <w:link w:val="PiedepginaCar"/>
    <w:uiPriority w:val="99"/>
    <w:unhideWhenUsed/>
    <w:rsid w:val="00E25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B3"/>
  </w:style>
  <w:style w:type="character" w:customStyle="1" w:styleId="Ttulo2Car">
    <w:name w:val="Título 2 Car"/>
    <w:basedOn w:val="Fuentedeprrafopredeter"/>
    <w:link w:val="Ttulo2"/>
    <w:uiPriority w:val="9"/>
    <w:semiHidden/>
    <w:rsid w:val="00E258B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torado\Revistas\Revistas%20Propias\Revista%20-%20IJIST\Archivos%20a%20rellenar%20por%20autor\Espa&#241;ol\Declaraci&#243;n%20del%20autor\docx\CERTIUNI_declaracion_aut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Avda. 3 de Marzo, s/n  || 21071 Huelva  || redcampusvirtuales@gmail.com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C:\Doctorado\Revistas\Revistas Propias\Revista - IJIST\Archivos a rellenar por autor\Español\Declaración del autor\docx\CERTIUNI_declaracion_autor.dotx</Template>
  <TotalTime>17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del autor/a</vt:lpstr>
    </vt:vector>
  </TitlesOfParts>
  <Company>Asociación Campus Virtuales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del autor/a</dc:title>
  <dc:creator>Juan Carlos</dc:creator>
  <cp:lastModifiedBy>Juan Carlos Infante Moro</cp:lastModifiedBy>
  <cp:revision>16</cp:revision>
  <dcterms:created xsi:type="dcterms:W3CDTF">2015-10-09T14:58:00Z</dcterms:created>
  <dcterms:modified xsi:type="dcterms:W3CDTF">2024-05-31T22:30:00Z</dcterms:modified>
</cp:coreProperties>
</file>